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ATENÇÃO!!</w:t>
      </w:r>
    </w:p>
    <w:p w:rsidR="00000000" w:rsidDel="00000000" w:rsidP="00000000" w:rsidRDefault="00000000" w:rsidRPr="00000000" w14:paraId="00000002">
      <w:pPr>
        <w:spacing w:before="240" w:lineRule="auto"/>
        <w:ind w:left="-420" w:firstLine="0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Esta mensagem e as instruções desta página 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u w:val="single"/>
          <w:rtl w:val="0"/>
        </w:rPr>
        <w:t xml:space="preserve">devem ser excluídas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 antes da conversão em PDF e assinatura deste recibo!</w:t>
      </w:r>
    </w:p>
    <w:p w:rsidR="00000000" w:rsidDel="00000000" w:rsidP="00000000" w:rsidRDefault="00000000" w:rsidRPr="00000000" w14:paraId="00000003">
      <w:pPr>
        <w:spacing w:before="240" w:lineRule="auto"/>
        <w:ind w:right="28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Instruções (POR FAVOR, LEIA COM ATENÇÃO E SIGA O PASSO A PASSO):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00" w:before="24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Utilizar este modelo quando ocorrer pagamento de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Passagens Aéreas/Rodoviárias</w:t>
      </w:r>
      <w:r w:rsidDel="00000000" w:rsidR="00000000" w:rsidRPr="00000000">
        <w:rPr>
          <w:sz w:val="20"/>
          <w:szCs w:val="20"/>
          <w:rtl w:val="0"/>
        </w:rPr>
        <w:t xml:space="preserve"> para participação em congressos, trabalhos de campo, etc.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Para pagamentos de valores originados em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dólares/euro/outras moedas</w:t>
      </w:r>
      <w:r w:rsidDel="00000000" w:rsidR="00000000" w:rsidRPr="00000000">
        <w:rPr>
          <w:sz w:val="20"/>
          <w:szCs w:val="20"/>
          <w:rtl w:val="0"/>
        </w:rPr>
        <w:t xml:space="preserve">, o(a) docente/discente deve realizar a conversão do valor através do site do BANCO CENTRAL, disponível no link: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https://www.bcb.gov.br/conversao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tendo como referência de conversão a data da assinatura deste recibo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Anexar na página seguinte do Recibo o </w:t>
      </w:r>
      <w:r w:rsidDel="00000000" w:rsidR="00000000" w:rsidRPr="00000000">
        <w:rPr>
          <w:i w:val="1"/>
          <w:sz w:val="20"/>
          <w:szCs w:val="20"/>
          <w:rtl w:val="0"/>
        </w:rPr>
        <w:t xml:space="preserve">print</w:t>
      </w:r>
      <w:r w:rsidDel="00000000" w:rsidR="00000000" w:rsidRPr="00000000">
        <w:rPr>
          <w:sz w:val="20"/>
          <w:szCs w:val="20"/>
          <w:rtl w:val="0"/>
        </w:rPr>
        <w:t xml:space="preserve"> da tela de conversão da moeda do Banco Central (quando for o caso pagamentos em outras moedas).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Esse valor deve ser o mesmo discriminado em reais no texto do Recibo)</w:t>
      </w:r>
      <w:r w:rsidDel="00000000" w:rsidR="00000000" w:rsidRPr="00000000">
        <w:rPr>
          <w:b w:val="1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Preencha corretamente TODOS os dados do Recibo Modelo A da CAPES (abaixo) e CONFIRA AS INFORMAÇÕES com atenção;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O documento final que será submetido no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Google Forms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deve ser salvo em formato PDF,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ARQUIVO ÚNICO, nesta ordem: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Recibo Modelo A;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Print da tela de conversão da moeda do Banco Central (quando aplicável);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Bilhetes de Passagens Aéreas ou Rodoviárias onde conste o valor da compra;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Comprovantes/Recibo de Pagamento das Passagens;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Bilhetes de Embarque de Ida e Volta.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Comprovante de pagamento da Taxa de Inscrição;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Certificado de Participação no Evento;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Certificado de Apresentação de Trabalho no Evento;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Resumo do Trabalho em que conste agradecimento à CAPES/PROEX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Após incluir todos os documentos na ordem acima, salve o PDF e </w:t>
      </w:r>
      <w:r w:rsidDel="00000000" w:rsidR="00000000" w:rsidRPr="00000000">
        <w:rPr>
          <w:sz w:val="20"/>
          <w:szCs w:val="20"/>
          <w:shd w:fill="ffd966" w:val="clear"/>
          <w:rtl w:val="0"/>
        </w:rPr>
        <w:t xml:space="preserve">assine o RECIBO digitalmente no campo </w:t>
      </w:r>
      <w:r w:rsidDel="00000000" w:rsidR="00000000" w:rsidRPr="00000000">
        <w:rPr>
          <w:b w:val="1"/>
          <w:sz w:val="20"/>
          <w:szCs w:val="20"/>
          <w:shd w:fill="ffd966" w:val="clear"/>
          <w:rtl w:val="0"/>
        </w:rPr>
        <w:t xml:space="preserve">“Assinatura do prestador de serviços” </w:t>
      </w:r>
      <w:r w:rsidDel="00000000" w:rsidR="00000000" w:rsidRPr="00000000">
        <w:rPr>
          <w:b w:val="1"/>
          <w:color w:val="ff0000"/>
          <w:sz w:val="20"/>
          <w:szCs w:val="20"/>
          <w:u w:val="single"/>
          <w:shd w:fill="ffd966" w:val="clear"/>
          <w:rtl w:val="0"/>
        </w:rPr>
        <w:t xml:space="preserve">usando o assinador digital do Gov.br</w:t>
      </w:r>
      <w:r w:rsidDel="00000000" w:rsidR="00000000" w:rsidRPr="00000000">
        <w:rPr>
          <w:sz w:val="20"/>
          <w:szCs w:val="20"/>
          <w:shd w:fill="ffd966" w:val="clear"/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shd w:fill="f4cccc" w:val="clear"/>
          <w:rtl w:val="0"/>
        </w:rPr>
        <w:t xml:space="preserve">IMPORTANTE: Após assinatura via Gov.br o documento </w:t>
      </w:r>
      <w:r w:rsidDel="00000000" w:rsidR="00000000" w:rsidRPr="00000000">
        <w:rPr>
          <w:b w:val="1"/>
          <w:sz w:val="20"/>
          <w:szCs w:val="20"/>
          <w:u w:val="single"/>
          <w:shd w:fill="f4cccc" w:val="clear"/>
          <w:rtl w:val="0"/>
        </w:rPr>
        <w:t xml:space="preserve">não deve mais ser alterado e nem renomeado</w:t>
      </w:r>
      <w:r w:rsidDel="00000000" w:rsidR="00000000" w:rsidRPr="00000000">
        <w:rPr>
          <w:sz w:val="20"/>
          <w:szCs w:val="20"/>
          <w:shd w:fill="f4cccc" w:val="clear"/>
          <w:rtl w:val="0"/>
        </w:rPr>
        <w:t xml:space="preserve">, a fim de não invalidar a autenticação da assinatura.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0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O modelo abaixo é apenas um EXEMPLO. O/A discente/docente deve preencher e adaptar as informações relativas à sua solicitação.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ATENÇÃO!!</w:t>
      </w:r>
    </w:p>
    <w:p w:rsidR="00000000" w:rsidDel="00000000" w:rsidP="00000000" w:rsidRDefault="00000000" w:rsidRPr="00000000" w14:paraId="00000016">
      <w:pPr>
        <w:spacing w:before="240" w:lineRule="auto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Esta mensagem e as instruções desta página 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u w:val="single"/>
          <w:rtl w:val="0"/>
        </w:rPr>
        <w:t xml:space="preserve">devem ser excluídas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 antes da conversão em PDF e assinatura deste recibo!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200" w:before="20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MODELO “A”</w:t>
      </w:r>
    </w:p>
    <w:tbl>
      <w:tblPr>
        <w:tblStyle w:val="Table1"/>
        <w:tblW w:w="9780.0" w:type="dxa"/>
        <w:jc w:val="left"/>
        <w:tblInd w:w="-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339.98046874999994" w:hRule="atLeast"/>
          <w:tblHeader w:val="1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after="20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PROJETO N.º PROEX/CAPES</w:t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1"/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RECIBO</w:t>
            </w:r>
          </w:p>
        </w:tc>
      </w:tr>
      <w:tr>
        <w:trPr>
          <w:cantSplit w:val="0"/>
          <w:trHeight w:val="2790" w:hRule="atLeast"/>
          <w:tblHeader w:val="0"/>
        </w:trPr>
        <w:tc>
          <w:tcPr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="276" w:lineRule="auto"/>
              <w:ind w:left="141.73228346456688" w:right="100.866141732284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Recebi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Fundação CAPES/Paulo Waldir Tardioli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 importância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R$ X.XXX,XX (xxxxx valor por extenso)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em caráter eventual e sem vínculo empregatício, a título de reembolso pelo pagamento 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Passagens Aéreas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para participação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Congresso XXXXXXXXXXXXXXXX, realizado na cidade de XXXXXX/SP, no período de XX/XX/XXXX a XX/XX/XXXX.</w:t>
            </w:r>
          </w:p>
          <w:p w:rsidR="00000000" w:rsidDel="00000000" w:rsidP="00000000" w:rsidRDefault="00000000" w:rsidRPr="00000000" w14:paraId="0000001B">
            <w:pPr>
              <w:spacing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</w:t>
            </w:r>
          </w:p>
          <w:p w:rsidR="00000000" w:rsidDel="00000000" w:rsidP="00000000" w:rsidRDefault="00000000" w:rsidRPr="00000000" w14:paraId="0000001C">
            <w:pPr>
              <w:spacing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VALOR DA REMUNERAÇÃO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R$ XXX,XX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Deduções (*)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{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R$ XXX,XX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{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R$ XXX,XX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ind w:left="0" w:right="100.8661417322844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     Líquido recebido            R$ XXX,XX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1"/>
        <w:spacing w:after="0" w:before="0" w:line="240" w:lineRule="auto"/>
        <w:ind w:left="280" w:right="28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(*) Não se aplica a diárias e sim a serviços prestados por pessoa física quando essa não possuir talonários de Nota Fiscal de Serviços. Só aplicar deduções (INSS, ISS etc.), quando for o caso.</w:t>
      </w:r>
    </w:p>
    <w:p w:rsidR="00000000" w:rsidDel="00000000" w:rsidP="00000000" w:rsidRDefault="00000000" w:rsidRPr="00000000" w14:paraId="00000021">
      <w:pPr>
        <w:widowControl w:val="1"/>
        <w:spacing w:after="0" w:before="0" w:line="240" w:lineRule="auto"/>
        <w:ind w:left="280" w:right="28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-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10"/>
        <w:gridCol w:w="3165"/>
        <w:gridCol w:w="3375"/>
        <w:tblGridChange w:id="0">
          <w:tblGrid>
            <w:gridCol w:w="3210"/>
            <w:gridCol w:w="3165"/>
            <w:gridCol w:w="3375"/>
          </w:tblGrid>
        </w:tblGridChange>
      </w:tblGrid>
      <w:tr>
        <w:trPr>
          <w:cantSplit w:val="0"/>
          <w:trHeight w:val="289.980468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IDENTIFICAÇÃO DO PRESTADOR DE SERVIÇO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     </w:t>
            </w:r>
          </w:p>
        </w:tc>
        <w:tc>
          <w:tcPr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     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Profissão: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 / Passaporte (se estrangeiro):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Completo: 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</w:t>
            </w:r>
          </w:p>
        </w:tc>
      </w:tr>
    </w:tbl>
    <w:p w:rsidR="00000000" w:rsidDel="00000000" w:rsidP="00000000" w:rsidRDefault="00000000" w:rsidRPr="00000000" w14:paraId="0000002E">
      <w:pPr>
        <w:widowControl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5.0" w:type="dxa"/>
        <w:jc w:val="left"/>
        <w:tblInd w:w="-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35"/>
        <w:gridCol w:w="690"/>
        <w:gridCol w:w="105"/>
        <w:gridCol w:w="3105"/>
        <w:tblGridChange w:id="0">
          <w:tblGrid>
            <w:gridCol w:w="5835"/>
            <w:gridCol w:w="690"/>
            <w:gridCol w:w="105"/>
            <w:gridCol w:w="3105"/>
          </w:tblGrid>
        </w:tblGridChange>
      </w:tblGrid>
      <w:tr>
        <w:trPr>
          <w:cantSplit w:val="0"/>
          <w:trHeight w:val="19.980468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TESTEMUNHAS (na falta dos dados de identificação do Prestador de Serviço)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 Nome      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      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Profissão:      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      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Completo:      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after="0" w:before="0"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(2) Nome      </w:t>
            </w:r>
          </w:p>
        </w:tc>
        <w:tc>
          <w:tcPr>
            <w:tcBorders>
              <w:top w:color="000000" w:space="0" w:sz="1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      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Profissão:      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      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Completo:      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after="0" w:before="0"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53">
      <w:pPr>
        <w:widowControl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5.0" w:type="dxa"/>
        <w:jc w:val="left"/>
        <w:tblInd w:w="-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30"/>
        <w:gridCol w:w="5205"/>
        <w:tblGridChange w:id="0">
          <w:tblGrid>
            <w:gridCol w:w="4530"/>
            <w:gridCol w:w="5205"/>
          </w:tblGrid>
        </w:tblGridChange>
      </w:tblGrid>
      <w:tr>
        <w:trPr>
          <w:cantSplit w:val="0"/>
          <w:trHeight w:val="292.2363281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ASSINATURAS BENEFICIÁRIO/PRESTADOR DO SERVIÇO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spacing w:after="0" w:before="0" w:line="240" w:lineRule="auto"/>
              <w:ind w:left="201.4960629921262" w:right="141.732283464567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Atesto que os serviços constantes do presente recibo foram prestados.</w:t>
            </w:r>
          </w:p>
          <w:p w:rsidR="00000000" w:rsidDel="00000000" w:rsidP="00000000" w:rsidRDefault="00000000" w:rsidRPr="00000000" w14:paraId="00000057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 ____/____/_____    .</w:t>
            </w:r>
          </w:p>
          <w:p w:rsidR="00000000" w:rsidDel="00000000" w:rsidP="00000000" w:rsidRDefault="00000000" w:rsidRPr="00000000" w14:paraId="00000059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spacing w:after="0" w:before="0" w:line="240" w:lineRule="auto"/>
              <w:ind w:left="201.4960629921262" w:right="-81.9685039370071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 Beneficiário do Auxílio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 ser verdade, firmo o presente recibo.</w:t>
            </w:r>
          </w:p>
          <w:p w:rsidR="00000000" w:rsidDel="00000000" w:rsidP="00000000" w:rsidRDefault="00000000" w:rsidRPr="00000000" w14:paraId="00000061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 São Carlos,_____de _____________ de _________     </w:t>
            </w:r>
          </w:p>
          <w:p w:rsidR="00000000" w:rsidDel="00000000" w:rsidP="00000000" w:rsidRDefault="00000000" w:rsidRPr="00000000" w14:paraId="00000064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spacing w:after="0" w:before="0" w:line="240" w:lineRule="auto"/>
              <w:ind w:left="201.4960629921262" w:right="-81.9685039370071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 Prestador de Serviço</w:t>
            </w:r>
          </w:p>
        </w:tc>
      </w:tr>
    </w:tbl>
    <w:p w:rsidR="00000000" w:rsidDel="00000000" w:rsidP="00000000" w:rsidRDefault="00000000" w:rsidRPr="00000000" w14:paraId="0000006B">
      <w:pPr>
        <w:widowControl w:val="1"/>
        <w:spacing w:after="200" w:before="200" w:line="240" w:lineRule="auto"/>
        <w:ind w:left="0" w:right="-40.8661417322827" w:hanging="45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ATENÇÃO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Utilizar este modelo quando ocorrer pagamento de diárias, bolsas ou remuneração de serviço a pessoas físicas que não possuam talonários de Notas Fiscais de Serviços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Outros Serviços de Terceiros – Pessoa Física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381.377952755907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-257174</wp:posOffset>
          </wp:positionV>
          <wp:extent cx="6282158" cy="7096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2158" cy="7096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cb.gov.br/conversao" TargetMode="External"/><Relationship Id="rId7" Type="http://schemas.openxmlformats.org/officeDocument/2006/relationships/hyperlink" Target="https://www.bcb.gov.br/conversa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